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6D" w:rsidRDefault="0042486D" w:rsidP="0042486D">
      <w:pPr>
        <w:spacing w:line="500" w:lineRule="exact"/>
        <w:rPr>
          <w:rStyle w:val="a5"/>
          <w:rFonts w:ascii="仿宋" w:eastAsia="仿宋" w:hAnsi="仿宋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18"/>
        </w:rPr>
        <w:t>附件1</w:t>
      </w:r>
      <w:r>
        <w:rPr>
          <w:rStyle w:val="a5"/>
          <w:rFonts w:ascii="仿宋" w:eastAsia="仿宋" w:hAnsi="仿宋" w:hint="eastAsia"/>
          <w:sz w:val="32"/>
          <w:szCs w:val="32"/>
        </w:rPr>
        <w:t xml:space="preserve">  </w:t>
      </w:r>
    </w:p>
    <w:p w:rsidR="0042486D" w:rsidRDefault="0042486D" w:rsidP="0042486D">
      <w:pPr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                                     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N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0</w:t>
      </w:r>
      <w:r>
        <w:rPr>
          <w:rFonts w:ascii="宋体" w:hAnsi="宋体" w:cs="宋体" w:hint="eastAsia"/>
          <w:color w:val="000000"/>
          <w:kern w:val="0"/>
          <w:sz w:val="24"/>
        </w:rPr>
        <w:t>:</w:t>
      </w:r>
    </w:p>
    <w:p w:rsidR="0042486D" w:rsidRDefault="0042486D" w:rsidP="0042486D">
      <w:pPr>
        <w:rPr>
          <w:rFonts w:ascii="宋体" w:hAnsi="宋体" w:hint="eastAsia"/>
          <w:color w:val="000000"/>
        </w:rPr>
      </w:pPr>
    </w:p>
    <w:p w:rsidR="0042486D" w:rsidRDefault="0042486D" w:rsidP="0042486D">
      <w:pPr>
        <w:spacing w:line="360" w:lineRule="auto"/>
        <w:jc w:val="center"/>
        <w:rPr>
          <w:rFonts w:ascii="黑体" w:eastAsia="黑体" w:hAnsi="宋体" w:hint="eastAsia"/>
          <w:color w:val="000000"/>
          <w:sz w:val="44"/>
          <w:szCs w:val="44"/>
        </w:rPr>
      </w:pPr>
      <w:r>
        <w:rPr>
          <w:rFonts w:ascii="黑体" w:eastAsia="黑体" w:hAnsi="宋体" w:hint="eastAsia"/>
          <w:color w:val="000000"/>
          <w:sz w:val="44"/>
          <w:szCs w:val="44"/>
        </w:rPr>
        <w:t>高校思想政治教育获奖研究成果选展</w:t>
      </w:r>
    </w:p>
    <w:p w:rsidR="0042486D" w:rsidRPr="0042486D" w:rsidRDefault="0042486D" w:rsidP="0042486D">
      <w:pPr>
        <w:spacing w:beforeLines="50" w:before="156"/>
        <w:jc w:val="center"/>
        <w:rPr>
          <w:rFonts w:ascii="黑体" w:eastAsia="黑体" w:hAnsi="宋体" w:hint="eastAsia"/>
          <w:bCs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2486D">
        <w:rPr>
          <w:rFonts w:ascii="黑体" w:eastAsia="黑体" w:hAnsi="宋体" w:hint="eastAsia"/>
          <w:bCs/>
          <w:color w:val="00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 报 表</w:t>
      </w:r>
    </w:p>
    <w:p w:rsidR="0042486D" w:rsidRDefault="0042486D" w:rsidP="0042486D">
      <w:pPr>
        <w:jc w:val="center"/>
        <w:rPr>
          <w:rFonts w:ascii="宋体" w:hAnsi="宋体" w:hint="eastAsia"/>
          <w:b/>
          <w:bCs/>
          <w:color w:val="000000"/>
          <w:sz w:val="48"/>
        </w:rPr>
      </w:pPr>
      <w:r>
        <w:rPr>
          <w:rFonts w:ascii="黑体" w:eastAsia="黑体" w:hAnsi="宋体" w:hint="eastAsia"/>
          <w:color w:val="000000"/>
          <w:sz w:val="36"/>
          <w:szCs w:val="36"/>
        </w:rPr>
        <w:t xml:space="preserve"> </w:t>
      </w:r>
    </w:p>
    <w:p w:rsidR="0042486D" w:rsidRDefault="0042486D" w:rsidP="0042486D">
      <w:pPr>
        <w:spacing w:line="760" w:lineRule="exact"/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spacing w:line="1000" w:lineRule="exact"/>
        <w:ind w:firstLineChars="251" w:firstLine="803"/>
        <w:rPr>
          <w:rFonts w:ascii="宋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成果名称</w:t>
      </w:r>
      <w:r>
        <w:rPr>
          <w:rFonts w:ascii="宋体" w:hAnsi="宋体" w:hint="eastAsia"/>
          <w:color w:val="000000"/>
          <w:sz w:val="32"/>
        </w:rPr>
        <w:t>：_______________________________</w:t>
      </w:r>
    </w:p>
    <w:p w:rsidR="0042486D" w:rsidRDefault="0042486D" w:rsidP="0042486D">
      <w:pPr>
        <w:spacing w:line="1000" w:lineRule="exact"/>
        <w:ind w:firstLineChars="251" w:firstLine="803"/>
        <w:rPr>
          <w:rFonts w:ascii="宋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 报 人</w:t>
      </w:r>
      <w:r>
        <w:rPr>
          <w:rFonts w:ascii="宋体" w:hAnsi="宋体" w:hint="eastAsia"/>
          <w:color w:val="000000"/>
          <w:sz w:val="32"/>
        </w:rPr>
        <w:t>：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___________________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</w:t>
      </w:r>
    </w:p>
    <w:p w:rsidR="0042486D" w:rsidRDefault="0042486D" w:rsidP="0042486D">
      <w:pPr>
        <w:spacing w:line="1000" w:lineRule="exact"/>
        <w:ind w:firstLineChars="251" w:firstLine="803"/>
        <w:rPr>
          <w:rFonts w:ascii="宋体" w:hAnsi="宋体" w:hint="eastAsia"/>
          <w:color w:val="000000"/>
          <w:sz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</w:t>
      </w:r>
      <w:r>
        <w:rPr>
          <w:rFonts w:ascii="宋体" w:hAnsi="宋体" w:hint="eastAsia"/>
          <w:color w:val="000000"/>
          <w:sz w:val="32"/>
        </w:rPr>
        <w:t>:</w:t>
      </w:r>
      <w:r>
        <w:rPr>
          <w:rFonts w:ascii="宋体" w:hAnsi="宋体"/>
          <w:color w:val="000000"/>
          <w:sz w:val="32"/>
        </w:rPr>
        <w:t xml:space="preserve"> _</w:t>
      </w:r>
      <w:r>
        <w:rPr>
          <w:rFonts w:ascii="宋体" w:hAnsi="宋体" w:hint="eastAsia"/>
          <w:color w:val="000000"/>
          <w:sz w:val="32"/>
        </w:rPr>
        <w:t>___________________</w:t>
      </w:r>
      <w:r>
        <w:rPr>
          <w:rFonts w:ascii="宋体" w:hAnsi="宋体"/>
          <w:color w:val="000000"/>
          <w:sz w:val="32"/>
        </w:rPr>
        <w:t>_</w:t>
      </w:r>
      <w:r>
        <w:rPr>
          <w:rFonts w:ascii="宋体" w:hAnsi="宋体" w:hint="eastAsia"/>
          <w:color w:val="000000"/>
          <w:sz w:val="32"/>
        </w:rPr>
        <w:t>___________</w:t>
      </w:r>
    </w:p>
    <w:p w:rsidR="0042486D" w:rsidRDefault="0042486D" w:rsidP="0042486D">
      <w:pPr>
        <w:spacing w:line="1040" w:lineRule="exact"/>
        <w:ind w:firstLineChars="251" w:firstLine="803"/>
        <w:rPr>
          <w:rFonts w:ascii="宋体" w:hAnsi="宋体" w:hint="eastAsia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成果类别</w:t>
      </w:r>
      <w:r>
        <w:rPr>
          <w:rFonts w:ascii="宋体" w:hAnsi="宋体" w:hint="eastAsia"/>
          <w:color w:val="000000"/>
          <w:sz w:val="32"/>
        </w:rPr>
        <w:t xml:space="preserve">： </w:t>
      </w:r>
      <w:r>
        <w:rPr>
          <w:rFonts w:ascii="宋体" w:hAnsi="宋体" w:hint="eastAsia"/>
          <w:color w:val="000000"/>
          <w:sz w:val="30"/>
          <w:szCs w:val="30"/>
        </w:rPr>
        <w:t xml:space="preserve">□著作   □论文   □调查报告 </w:t>
      </w:r>
    </w:p>
    <w:p w:rsidR="0042486D" w:rsidRDefault="0042486D" w:rsidP="0042486D">
      <w:pPr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spacing w:line="360" w:lineRule="auto"/>
        <w:jc w:val="center"/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spacing w:line="360" w:lineRule="auto"/>
        <w:jc w:val="center"/>
        <w:rPr>
          <w:rFonts w:ascii="宋体" w:hAnsi="宋体" w:hint="eastAsia"/>
          <w:color w:val="000000"/>
          <w:sz w:val="32"/>
        </w:rPr>
      </w:pPr>
    </w:p>
    <w:p w:rsidR="0042486D" w:rsidRDefault="0042486D" w:rsidP="0042486D">
      <w:pPr>
        <w:spacing w:line="360" w:lineRule="auto"/>
        <w:jc w:val="center"/>
        <w:rPr>
          <w:rFonts w:ascii="仿宋_GB2312" w:eastAsia="仿宋_GB2312" w:hint="eastAsia"/>
          <w:sz w:val="32"/>
          <w:szCs w:val="18"/>
        </w:rPr>
      </w:pPr>
      <w:r>
        <w:rPr>
          <w:rFonts w:ascii="仿宋_GB2312" w:eastAsia="仿宋_GB2312" w:hint="eastAsia"/>
          <w:sz w:val="32"/>
          <w:szCs w:val="18"/>
        </w:rPr>
        <w:t>浙江省高等教育学会思想政治教育分会秘书处</w:t>
      </w:r>
    </w:p>
    <w:p w:rsidR="0042486D" w:rsidRDefault="0042486D" w:rsidP="0042486D">
      <w:pPr>
        <w:spacing w:line="360" w:lineRule="auto"/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2019</w:t>
      </w:r>
      <w:r>
        <w:rPr>
          <w:rFonts w:hint="eastAsia"/>
          <w:color w:val="000000"/>
          <w:sz w:val="32"/>
          <w:szCs w:val="32"/>
        </w:rPr>
        <w:t>年</w:t>
      </w:r>
    </w:p>
    <w:p w:rsidR="0042486D" w:rsidRDefault="0042486D" w:rsidP="0042486D">
      <w:pPr>
        <w:spacing w:line="240" w:lineRule="exact"/>
        <w:rPr>
          <w:rFonts w:ascii="宋体" w:hint="eastAsia"/>
          <w:color w:val="000000"/>
          <w:kern w:val="0"/>
          <w:sz w:val="20"/>
        </w:rPr>
      </w:pPr>
    </w:p>
    <w:p w:rsidR="0042486D" w:rsidRDefault="0042486D" w:rsidP="0042486D">
      <w:pPr>
        <w:spacing w:line="240" w:lineRule="exact"/>
        <w:rPr>
          <w:rFonts w:ascii="宋体" w:hint="eastAsia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260"/>
        <w:gridCol w:w="1800"/>
        <w:gridCol w:w="900"/>
        <w:gridCol w:w="1440"/>
        <w:gridCol w:w="1332"/>
      </w:tblGrid>
      <w:tr w:rsidR="0042486D" w:rsidTr="00FF5C24">
        <w:trPr>
          <w:trHeight w:val="615"/>
        </w:trPr>
        <w:tc>
          <w:tcPr>
            <w:tcW w:w="882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表</w:t>
            </w:r>
            <w:proofErr w:type="gramStart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成 果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申 报 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人 基 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本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情 </w:t>
            </w:r>
            <w:proofErr w:type="gramStart"/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况</w:t>
            </w:r>
            <w:proofErr w:type="gramEnd"/>
          </w:p>
        </w:tc>
      </w:tr>
      <w:tr w:rsidR="0042486D" w:rsidTr="00FF5C24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姓</w:t>
            </w:r>
            <w:r>
              <w:rPr>
                <w:rFonts w:ascii="宋体" w:hAnsi="宋体"/>
                <w:color w:val="000000"/>
                <w:sz w:val="28"/>
              </w:rPr>
              <w:t xml:space="preserve">  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 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别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2486D" w:rsidTr="00FF5C24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党政职</w:t>
            </w:r>
            <w:r>
              <w:rPr>
                <w:rFonts w:ascii="宋体" w:hAnsi="宋体"/>
                <w:color w:val="000000"/>
                <w:sz w:val="28"/>
              </w:rPr>
              <w:t>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研究专长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2486D" w:rsidTr="00FF5C24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工作单位（部门 ）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2486D" w:rsidTr="00FF5C24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 w:hint="eastAsia"/>
                <w:color w:val="000000"/>
                <w:sz w:val="28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邮箱地址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2486D" w:rsidTr="00FF5C24">
        <w:trPr>
          <w:trHeight w:val="510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单位地址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42486D" w:rsidTr="00FF5C24">
        <w:trPr>
          <w:trHeight w:val="468"/>
        </w:trPr>
        <w:tc>
          <w:tcPr>
            <w:tcW w:w="208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 w:hAnsi="宋体" w:hint="eastAsia"/>
                <w:b/>
                <w:color w:val="000000"/>
                <w:sz w:val="28"/>
                <w:szCs w:val="20"/>
              </w:rPr>
            </w:pPr>
            <w:r>
              <w:rPr>
                <w:rFonts w:ascii="宋体" w:hAnsi="宋体" w:hint="eastAsia"/>
                <w:color w:val="000000"/>
                <w:sz w:val="28"/>
              </w:rPr>
              <w:t>身份证号</w:t>
            </w:r>
          </w:p>
        </w:tc>
        <w:tc>
          <w:tcPr>
            <w:tcW w:w="6732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42486D" w:rsidRDefault="0042486D" w:rsidP="0042486D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"/>
        <w:gridCol w:w="724"/>
        <w:gridCol w:w="435"/>
        <w:gridCol w:w="1356"/>
        <w:gridCol w:w="1797"/>
        <w:gridCol w:w="1797"/>
        <w:gridCol w:w="1235"/>
        <w:gridCol w:w="1300"/>
        <w:gridCol w:w="99"/>
      </w:tblGrid>
      <w:tr w:rsidR="0042486D" w:rsidTr="00FF5C24">
        <w:trPr>
          <w:trHeight w:val="622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表二 成果主要参与者基本情况（</w:t>
            </w:r>
            <w:proofErr w:type="gramStart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限填</w:t>
            </w:r>
            <w:proofErr w:type="gramEnd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4人）</w:t>
            </w:r>
          </w:p>
        </w:tc>
      </w:tr>
      <w:tr w:rsidR="0042486D" w:rsidTr="00FF5C24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党政职务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专业技术职务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工作单位（部门）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注</w:t>
            </w:r>
          </w:p>
        </w:tc>
      </w:tr>
      <w:tr w:rsidR="0042486D" w:rsidTr="00FF5C24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  <w:szCs w:val="20"/>
              </w:rPr>
            </w:pPr>
          </w:p>
        </w:tc>
      </w:tr>
      <w:tr w:rsidR="0042486D" w:rsidTr="00FF5C24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42486D" w:rsidTr="00FF5C24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42486D" w:rsidTr="00FF5C24">
        <w:trPr>
          <w:trHeight w:val="567"/>
          <w:jc w:val="center"/>
        </w:trPr>
        <w:tc>
          <w:tcPr>
            <w:tcW w:w="1226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rFonts w:hint="eastAsia"/>
                <w:color w:val="00000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jc w:val="center"/>
              <w:rPr>
                <w:color w:val="000000"/>
              </w:rPr>
            </w:pPr>
          </w:p>
        </w:tc>
      </w:tr>
      <w:tr w:rsidR="0042486D" w:rsidTr="00FF5C24">
        <w:trPr>
          <w:trHeight w:val="688"/>
          <w:jc w:val="center"/>
        </w:trPr>
        <w:tc>
          <w:tcPr>
            <w:tcW w:w="8810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2486D" w:rsidRDefault="0042486D" w:rsidP="00FF5C24">
            <w:pPr>
              <w:spacing w:line="420" w:lineRule="exact"/>
              <w:jc w:val="center"/>
              <w:rPr>
                <w:rFonts w:ascii="黑体" w:hAnsi="宋体" w:hint="eastAsia"/>
                <w:color w:val="000000"/>
              </w:rPr>
            </w:pPr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表三  成 果 内 容 简 </w:t>
            </w:r>
            <w:proofErr w:type="gramStart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>介</w:t>
            </w:r>
            <w:proofErr w:type="gramEnd"/>
            <w:r>
              <w:rPr>
                <w:rFonts w:ascii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宋体" w:hint="eastAsia"/>
                <w:color w:val="000000"/>
              </w:rPr>
              <w:t>（</w:t>
            </w:r>
            <w:r>
              <w:rPr>
                <w:rFonts w:ascii="黑体" w:hAnsi="宋体" w:hint="eastAsia"/>
                <w:color w:val="000000"/>
              </w:rPr>
              <w:t>1500</w:t>
            </w:r>
            <w:r>
              <w:rPr>
                <w:rFonts w:ascii="黑体" w:hAnsi="宋体" w:hint="eastAsia"/>
                <w:color w:val="000000"/>
              </w:rPr>
              <w:t>字以内）</w:t>
            </w:r>
          </w:p>
          <w:p w:rsidR="0042486D" w:rsidRDefault="0042486D" w:rsidP="00FF5C24">
            <w:pPr>
              <w:spacing w:line="420" w:lineRule="exact"/>
              <w:jc w:val="center"/>
              <w:rPr>
                <w:rFonts w:ascii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hint="eastAsia"/>
                <w:color w:val="000000"/>
              </w:rPr>
              <w:t>内容包含</w:t>
            </w:r>
            <w:r>
              <w:rPr>
                <w:rFonts w:ascii="黑体" w:hAnsi="宋体" w:hint="eastAsia"/>
                <w:color w:val="000000"/>
              </w:rPr>
              <w:t>1.</w:t>
            </w:r>
            <w:r>
              <w:rPr>
                <w:rFonts w:ascii="黑体" w:hAnsi="宋体" w:hint="eastAsia"/>
                <w:color w:val="000000"/>
              </w:rPr>
              <w:t>基本理念和观点；</w:t>
            </w:r>
            <w:r>
              <w:rPr>
                <w:rFonts w:ascii="黑体" w:hAnsi="宋体" w:hint="eastAsia"/>
                <w:color w:val="000000"/>
              </w:rPr>
              <w:t>2.</w:t>
            </w:r>
            <w:r>
              <w:rPr>
                <w:rFonts w:ascii="黑体" w:hAnsi="宋体" w:hint="eastAsia"/>
                <w:color w:val="000000"/>
              </w:rPr>
              <w:t>主要创新或突破点；</w:t>
            </w:r>
            <w:r>
              <w:rPr>
                <w:rFonts w:ascii="黑体" w:hAnsi="宋体" w:hint="eastAsia"/>
                <w:color w:val="000000"/>
              </w:rPr>
              <w:t>3.</w:t>
            </w:r>
            <w:r>
              <w:rPr>
                <w:rFonts w:ascii="黑体" w:hAnsi="宋体" w:hint="eastAsia"/>
                <w:color w:val="000000"/>
              </w:rPr>
              <w:t>社会影响和意义等。</w:t>
            </w:r>
          </w:p>
        </w:tc>
      </w:tr>
      <w:tr w:rsidR="0042486D" w:rsidTr="00FF5C24">
        <w:trPr>
          <w:trHeight w:val="567"/>
          <w:jc w:val="center"/>
        </w:trPr>
        <w:tc>
          <w:tcPr>
            <w:tcW w:w="8810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  <w:szCs w:val="20"/>
              </w:rPr>
            </w:pPr>
          </w:p>
          <w:p w:rsidR="0042486D" w:rsidRDefault="0042486D" w:rsidP="00FF5C24">
            <w:pP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</w:p>
          <w:p w:rsidR="0042486D" w:rsidRDefault="0042486D" w:rsidP="00FF5C24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spacing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42486D" w:rsidTr="00FF5C2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503"/>
          <w:jc w:val="center"/>
        </w:trPr>
        <w:tc>
          <w:tcPr>
            <w:tcW w:w="8644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2486D" w:rsidRDefault="0042486D" w:rsidP="00FF5C24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</w:rPr>
              <w:lastRenderedPageBreak/>
              <w:t>表四  相关部门评审意见</w:t>
            </w:r>
          </w:p>
        </w:tc>
      </w:tr>
      <w:tr w:rsidR="0042486D" w:rsidTr="00FF5C2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4199"/>
          <w:jc w:val="center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6D" w:rsidRDefault="0042486D" w:rsidP="00FF5C24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申报人所在部门或院系意见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42486D" w:rsidRDefault="0042486D" w:rsidP="00FF5C24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42486D" w:rsidRDefault="0042486D" w:rsidP="00FF5C24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42486D" w:rsidRDefault="0042486D" w:rsidP="00FF5C24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42486D" w:rsidTr="00FF5C2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623"/>
          <w:jc w:val="center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6D" w:rsidRDefault="0042486D" w:rsidP="00FF5C24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学校 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42486D" w:rsidRDefault="0042486D" w:rsidP="00FF5C24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42486D" w:rsidRDefault="0042486D" w:rsidP="00FF5C24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42486D" w:rsidRDefault="0042486D" w:rsidP="00FF5C24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  <w:tr w:rsidR="0042486D" w:rsidTr="00FF5C24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7" w:type="dxa"/>
          <w:wAfter w:w="99" w:type="dxa"/>
          <w:cantSplit/>
          <w:trHeight w:val="3415"/>
          <w:jc w:val="center"/>
        </w:trPr>
        <w:tc>
          <w:tcPr>
            <w:tcW w:w="72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486D" w:rsidRDefault="0042486D" w:rsidP="00FF5C24">
            <w:pPr>
              <w:spacing w:line="32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18"/>
              </w:rPr>
              <w:t>省</w:t>
            </w:r>
            <w:proofErr w:type="gramStart"/>
            <w:r>
              <w:rPr>
                <w:rFonts w:ascii="仿宋_GB2312" w:eastAsia="仿宋_GB2312" w:hint="eastAsia"/>
                <w:sz w:val="32"/>
                <w:szCs w:val="18"/>
              </w:rPr>
              <w:t>思政教育</w:t>
            </w:r>
            <w:proofErr w:type="gramEnd"/>
            <w:r>
              <w:rPr>
                <w:rFonts w:ascii="仿宋_GB2312" w:eastAsia="仿宋_GB2312" w:hint="eastAsia"/>
                <w:sz w:val="32"/>
                <w:szCs w:val="18"/>
              </w:rPr>
              <w:t>分会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42486D" w:rsidRDefault="0042486D" w:rsidP="00FF5C24">
            <w:pPr>
              <w:ind w:firstLineChars="400" w:firstLine="112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负责人（签章） </w:t>
            </w:r>
          </w:p>
          <w:p w:rsidR="0042486D" w:rsidRDefault="0042486D" w:rsidP="00FF5C24">
            <w:pPr>
              <w:ind w:firstLineChars="1600" w:firstLine="448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年   月   日 </w:t>
            </w:r>
          </w:p>
          <w:p w:rsidR="0042486D" w:rsidRDefault="0042486D" w:rsidP="00FF5C24">
            <w:pPr>
              <w:spacing w:line="160" w:lineRule="exact"/>
              <w:ind w:right="420"/>
              <w:rPr>
                <w:rFonts w:ascii="宋体" w:hAnsi="宋体" w:hint="eastAsia"/>
                <w:color w:val="000000"/>
              </w:rPr>
            </w:pPr>
          </w:p>
        </w:tc>
      </w:tr>
    </w:tbl>
    <w:p w:rsidR="0042486D" w:rsidRDefault="0042486D" w:rsidP="0042486D">
      <w:pPr>
        <w:spacing w:line="500" w:lineRule="exact"/>
        <w:rPr>
          <w:rFonts w:ascii="仿宋_GB2312" w:eastAsia="仿宋_GB2312" w:hint="eastAsia"/>
          <w:sz w:val="32"/>
          <w:szCs w:val="18"/>
        </w:rPr>
      </w:pPr>
    </w:p>
    <w:p w:rsidR="0042486D" w:rsidRDefault="0042486D" w:rsidP="0042486D">
      <w:pPr>
        <w:spacing w:line="500" w:lineRule="exact"/>
        <w:rPr>
          <w:rFonts w:ascii="仿宋_GB2312" w:eastAsia="仿宋_GB2312" w:hint="eastAsia"/>
          <w:sz w:val="32"/>
          <w:szCs w:val="18"/>
        </w:rPr>
      </w:pPr>
    </w:p>
    <w:p w:rsidR="0042486D" w:rsidRDefault="0042486D" w:rsidP="0042486D">
      <w:pPr>
        <w:spacing w:line="500" w:lineRule="exact"/>
        <w:rPr>
          <w:rFonts w:ascii="仿宋_GB2312" w:eastAsia="仿宋_GB2312" w:hint="eastAsia"/>
          <w:sz w:val="32"/>
          <w:szCs w:val="18"/>
        </w:rPr>
      </w:pPr>
    </w:p>
    <w:p w:rsidR="00003BB5" w:rsidRPr="0042486D" w:rsidRDefault="00003BB5">
      <w:bookmarkStart w:id="0" w:name="_GoBack"/>
      <w:bookmarkEnd w:id="0"/>
    </w:p>
    <w:sectPr w:rsidR="00003BB5" w:rsidRPr="0042486D" w:rsidSect="00220C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32" w:rsidRDefault="00694E32" w:rsidP="0042486D">
      <w:r>
        <w:separator/>
      </w:r>
    </w:p>
  </w:endnote>
  <w:endnote w:type="continuationSeparator" w:id="0">
    <w:p w:rsidR="00694E32" w:rsidRDefault="00694E32" w:rsidP="0042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32" w:rsidRDefault="00694E32" w:rsidP="0042486D">
      <w:r>
        <w:separator/>
      </w:r>
    </w:p>
  </w:footnote>
  <w:footnote w:type="continuationSeparator" w:id="0">
    <w:p w:rsidR="00694E32" w:rsidRDefault="00694E32" w:rsidP="0042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CF"/>
    <w:rsid w:val="00003BB5"/>
    <w:rsid w:val="0042486D"/>
    <w:rsid w:val="006525CF"/>
    <w:rsid w:val="006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6D"/>
    <w:rPr>
      <w:sz w:val="18"/>
      <w:szCs w:val="18"/>
    </w:rPr>
  </w:style>
  <w:style w:type="character" w:styleId="a5">
    <w:name w:val="Strong"/>
    <w:uiPriority w:val="22"/>
    <w:qFormat/>
    <w:rsid w:val="004248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6D"/>
    <w:rPr>
      <w:sz w:val="18"/>
      <w:szCs w:val="18"/>
    </w:rPr>
  </w:style>
  <w:style w:type="character" w:styleId="a5">
    <w:name w:val="Strong"/>
    <w:uiPriority w:val="22"/>
    <w:qFormat/>
    <w:rsid w:val="00424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马晓红</dc:creator>
  <cp:keywords/>
  <dc:description/>
  <cp:lastModifiedBy>马晓红</cp:lastModifiedBy>
  <cp:revision>2</cp:revision>
  <dcterms:created xsi:type="dcterms:W3CDTF">2019-11-04T00:45:00Z</dcterms:created>
  <dcterms:modified xsi:type="dcterms:W3CDTF">2019-11-04T00:46:00Z</dcterms:modified>
</cp:coreProperties>
</file>